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 w:rsidRPr="00F2259D">
        <w:rPr>
          <w:b/>
          <w:bCs/>
          <w:color w:val="000000"/>
          <w:sz w:val="28"/>
          <w:szCs w:val="28"/>
        </w:rPr>
        <w:t>BVP Broadcast Law Pre-test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 xml:space="preserve">© 2008 Microsoft. All rights reserved. </w:t>
      </w:r>
      <w:r w:rsidRPr="00F2259D">
        <w:rPr>
          <w:b/>
          <w:bCs/>
          <w:color w:val="000000"/>
          <w:sz w:val="20"/>
          <w:szCs w:val="20"/>
        </w:rPr>
        <w:t>DIGITAL CITIZENSHIP AND CREATIVE CONTENT CURRICULUM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3543FE" w:rsidRPr="00F2259D" w:rsidRDefault="003543FE" w:rsidP="001D0940">
      <w:pPr>
        <w:tabs>
          <w:tab w:val="left" w:pos="1080"/>
          <w:tab w:val="left" w:pos="1260"/>
          <w:tab w:val="left" w:pos="144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>1. Intellectual property is: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a) Your brain.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b) Knowledge.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c) A creative work.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d) I do not know.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3543FE" w:rsidRPr="00F2259D" w:rsidRDefault="003543FE" w:rsidP="001D0940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>2. You make a copy of a software program for your best friend, who is starting up a dogwalking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F2259D">
        <w:rPr>
          <w:b/>
          <w:bCs/>
          <w:color w:val="000000"/>
          <w:sz w:val="20"/>
          <w:szCs w:val="20"/>
        </w:rPr>
        <w:t>service and needs to keep track of her jobs. This copy is considered: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a) Fair use.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b) Acceptable use.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c) Illegal distribution of copyrighted software.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d) Illegal distribution only if you sold it to your friend.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3543FE" w:rsidRPr="00F2259D" w:rsidRDefault="003543FE" w:rsidP="001D094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>3. Copyright laws were created to: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a) Encourage authors, musicians, and other artists to create works for the public.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b) Encourage consumers to build on the work of artists.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c) Punish those who steal the ideas of others.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d) Ensure that profits from the sale of intellectual property go to the right people.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3543FE" w:rsidRPr="00F2259D" w:rsidRDefault="003543FE" w:rsidP="001D094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>4. Your class videotapes a Battle of the Bands event at your school and posts one band’s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F2259D">
        <w:rPr>
          <w:b/>
          <w:bCs/>
          <w:color w:val="000000"/>
          <w:sz w:val="20"/>
          <w:szCs w:val="20"/>
        </w:rPr>
        <w:t>performance of an original song to the Internet with the band’s permission. A technology teacher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F2259D">
        <w:rPr>
          <w:b/>
          <w:bCs/>
          <w:color w:val="000000"/>
          <w:sz w:val="20"/>
          <w:szCs w:val="20"/>
        </w:rPr>
        <w:t>at a different school uses a portion of the video to show how video can be compressed. Which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F2259D">
        <w:rPr>
          <w:b/>
          <w:bCs/>
          <w:color w:val="000000"/>
          <w:sz w:val="20"/>
          <w:szCs w:val="20"/>
        </w:rPr>
        <w:t>of these parties may be due financial compensation?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a) The band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b) Your class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c) Nobody is due compensation because it is probably fair use.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d) I’m not sure.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3543FE" w:rsidRPr="00F2259D" w:rsidRDefault="003543FE" w:rsidP="001D094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>5. If you want to use a celebrity’s video clips and digital photographs on your fan club Web site,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F2259D">
        <w:rPr>
          <w:b/>
          <w:bCs/>
          <w:color w:val="000000"/>
          <w:sz w:val="20"/>
          <w:szCs w:val="20"/>
        </w:rPr>
        <w:t>the safest approach is to: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a) Download only the video clips.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b) Provide a link to the celebrity’s Web site.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c) Ask the celebrity and photographer for permission.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d) Make your Web site private.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FFFFFF"/>
          <w:sz w:val="20"/>
          <w:szCs w:val="20"/>
        </w:rPr>
      </w:pPr>
      <w:r w:rsidRPr="00F2259D">
        <w:rPr>
          <w:b/>
          <w:bCs/>
          <w:color w:val="FFFFFF"/>
          <w:sz w:val="20"/>
          <w:szCs w:val="20"/>
        </w:rPr>
        <w:t>DIGITAL CITIZENSHIP AND CREATIVE CONTENT CURRICULUM</w:t>
      </w:r>
    </w:p>
    <w:p w:rsidR="003543FE" w:rsidRPr="00F2259D" w:rsidRDefault="003543FE" w:rsidP="001D094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>6. In developing a screenplay for your drama class, you may use parts of someone else’s script if you: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a) Give credit to the original playwright.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b) Create a setting that is slightly different.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c) Deviate from the original story line and creative expression.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d) Any of the above may make the use acceptable.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3543FE" w:rsidRDefault="003543FE" w:rsidP="001D094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>7. True or False: It is always OK to copy and share music you find on the Internet.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:rsidR="003543FE" w:rsidRPr="00F2259D" w:rsidRDefault="003543FE" w:rsidP="001D0940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>8. Which creative work is NOT protected by copyright law?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a) Your own personal drawings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b) Music recordings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c) Poems and books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d) Government photographs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3543FE" w:rsidRPr="00F2259D" w:rsidRDefault="003543FE" w:rsidP="001D094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>9. An example of intellectual property is: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a) A novel.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b) A painting.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c) A piece of music.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d) All of the above.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3543FE" w:rsidRPr="00F2259D" w:rsidRDefault="003543FE" w:rsidP="001D094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 xml:space="preserve">10. </w:t>
      </w:r>
      <w:r w:rsidRPr="001D0940">
        <w:rPr>
          <w:b/>
          <w:bCs/>
          <w:color w:val="000000"/>
          <w:sz w:val="20"/>
          <w:szCs w:val="20"/>
          <w:u w:val="single"/>
        </w:rPr>
        <w:t>True or False:</w:t>
      </w:r>
      <w:r w:rsidRPr="00F2259D">
        <w:rPr>
          <w:b/>
          <w:bCs/>
          <w:color w:val="000000"/>
          <w:sz w:val="20"/>
          <w:szCs w:val="20"/>
        </w:rPr>
        <w:t xml:space="preserve"> It is safe to copy a book, computer game, or CD if it does not have the copyright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F2259D">
        <w:rPr>
          <w:b/>
          <w:bCs/>
          <w:color w:val="000000"/>
          <w:sz w:val="20"/>
          <w:szCs w:val="20"/>
        </w:rPr>
        <w:t>[©] symbol on its packaging.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FFFFFF"/>
          <w:sz w:val="20"/>
          <w:szCs w:val="20"/>
        </w:rPr>
      </w:pPr>
      <w:r w:rsidRPr="00F2259D">
        <w:rPr>
          <w:b/>
          <w:bCs/>
          <w:color w:val="FFFFFF"/>
          <w:sz w:val="20"/>
          <w:szCs w:val="20"/>
        </w:rPr>
        <w:t>DIGITAL CITIZENSHIP AND CREATIVE CONTENT CURRICULUM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0"/>
          <w:szCs w:val="20"/>
        </w:rPr>
      </w:pPr>
      <w:r w:rsidRPr="001D0940">
        <w:rPr>
          <w:b/>
          <w:bCs/>
          <w:color w:val="FF0000"/>
          <w:sz w:val="20"/>
          <w:szCs w:val="20"/>
        </w:rPr>
        <w:t>Answer Key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0"/>
          <w:szCs w:val="20"/>
        </w:rPr>
      </w:pPr>
      <w:r w:rsidRPr="001D0940">
        <w:rPr>
          <w:b/>
          <w:bCs/>
          <w:color w:val="FF0000"/>
          <w:sz w:val="20"/>
          <w:szCs w:val="20"/>
        </w:rPr>
        <w:t>BASELINE ASSESSMENT ANSWER KEY: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1. c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2. c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3. a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4. c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5. c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6. d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7. False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8. d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9. d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10. False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3543FE" w:rsidRDefault="003543FE"/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 w:rsidRPr="00F2259D">
        <w:rPr>
          <w:b/>
          <w:bCs/>
          <w:color w:val="000000"/>
          <w:sz w:val="28"/>
          <w:szCs w:val="28"/>
        </w:rPr>
        <w:t>Post-Unit Assessment</w:t>
      </w:r>
    </w:p>
    <w:p w:rsidR="003543FE" w:rsidRPr="00F2259D" w:rsidRDefault="003543FE" w:rsidP="001D094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>1. Intellectual property is: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a) Anything you think about.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b) Anything you know.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c) Anything you create.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 I do not know.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>2. Your best friend offers you a copy of the software program you need to complete a class project.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F2259D">
        <w:rPr>
          <w:b/>
          <w:bCs/>
          <w:color w:val="000000"/>
          <w:sz w:val="20"/>
          <w:szCs w:val="20"/>
        </w:rPr>
        <w:t>Whose rights might this violate?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a) Your friend's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b) Your teacher's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c) The software manufacturer's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d) No one's rights. This falls within fair use.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3543FE" w:rsidRPr="00F2259D" w:rsidRDefault="003543FE" w:rsidP="001D094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>3. Copyright laws: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a) Protect the creative expression of authors, musicians, and other artists.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b) Encourage consumers to build on the work of artists.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c) Punish those who steal the ideas of others.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d) Ensure that profits from the sale of intellectual property go to the right people.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3543FE" w:rsidRPr="00F2259D" w:rsidRDefault="003543FE" w:rsidP="001D094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>4. Which type of intellectual property is eligible for copyright protection?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a) A painting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b) A song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c) A novel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d) All of the above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3543FE" w:rsidRPr="00F2259D" w:rsidRDefault="003543FE" w:rsidP="001D094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>5. If you want to use someone else’s digital photographs on your MySpace page, you should: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a) Make your page private.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b) Ask the photographer for permission.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c) Provide a link to the photographer's MySpace page.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d) You may not use someone else's digital photographs.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FFFFFF"/>
          <w:sz w:val="20"/>
          <w:szCs w:val="20"/>
        </w:rPr>
      </w:pPr>
      <w:r w:rsidRPr="00F2259D">
        <w:rPr>
          <w:b/>
          <w:bCs/>
          <w:color w:val="FFFFFF"/>
          <w:sz w:val="20"/>
          <w:szCs w:val="20"/>
        </w:rPr>
        <w:t>DIGITAL CITIZENSHIP AND CREATIVE CONTENT CURRICULUM</w:t>
      </w:r>
    </w:p>
    <w:p w:rsidR="003543FE" w:rsidRPr="00F2259D" w:rsidRDefault="003543FE" w:rsidP="001D094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>6. In developing a screenplay for your drama class, you may use parts of someone else’s script if you: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a) Give credit to the original playwright.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b) Create a setting that is slightly different.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c) Deviate from the original story line and creative expression.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d) Any of the above may make the use acceptable.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3543FE" w:rsidRDefault="003543FE" w:rsidP="001D094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 xml:space="preserve">7. </w:t>
      </w:r>
      <w:r w:rsidRPr="001D0940">
        <w:rPr>
          <w:b/>
          <w:bCs/>
          <w:color w:val="000000"/>
          <w:sz w:val="20"/>
          <w:szCs w:val="20"/>
          <w:u w:val="single"/>
        </w:rPr>
        <w:t>True or False</w:t>
      </w:r>
      <w:r w:rsidRPr="00F2259D">
        <w:rPr>
          <w:b/>
          <w:bCs/>
          <w:color w:val="000000"/>
          <w:sz w:val="20"/>
          <w:szCs w:val="20"/>
        </w:rPr>
        <w:t>: Copying and sharing videos you find on the Internet is a violation of the law.</w:t>
      </w:r>
    </w:p>
    <w:p w:rsidR="003543FE" w:rsidRPr="00F2259D" w:rsidRDefault="003543FE" w:rsidP="001D094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:rsidR="003543FE" w:rsidRPr="00F2259D" w:rsidRDefault="003543FE" w:rsidP="001D094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>8. Which of the following is an example of intellectual property?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a) Books and magazines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b) Online software games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c) Your own story ideas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d) All of the above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3543FE" w:rsidRPr="00F2259D" w:rsidRDefault="003543FE" w:rsidP="001D094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>9. Would you consider videotaping a school performance if no one would find out?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a) Yes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F2259D">
        <w:rPr>
          <w:color w:val="000000"/>
          <w:sz w:val="20"/>
          <w:szCs w:val="20"/>
        </w:rPr>
        <w:t>b) No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3543FE" w:rsidRPr="00F2259D" w:rsidRDefault="003543FE" w:rsidP="001D0940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 </w:t>
      </w:r>
      <w:r w:rsidRPr="00F2259D">
        <w:rPr>
          <w:b/>
          <w:bCs/>
          <w:color w:val="000000"/>
          <w:sz w:val="20"/>
          <w:szCs w:val="20"/>
        </w:rPr>
        <w:t xml:space="preserve">10. </w:t>
      </w:r>
      <w:r w:rsidRPr="001D0940">
        <w:rPr>
          <w:b/>
          <w:bCs/>
          <w:color w:val="000000"/>
          <w:sz w:val="20"/>
          <w:szCs w:val="20"/>
          <w:u w:val="single"/>
        </w:rPr>
        <w:t>True or False:</w:t>
      </w:r>
      <w:r w:rsidRPr="00F2259D">
        <w:rPr>
          <w:b/>
          <w:bCs/>
          <w:color w:val="000000"/>
          <w:sz w:val="20"/>
          <w:szCs w:val="20"/>
        </w:rPr>
        <w:t xml:space="preserve"> It is safe to copy a computer game if it does not have the copyright [©] symbol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F2259D">
        <w:rPr>
          <w:b/>
          <w:bCs/>
          <w:color w:val="000000"/>
          <w:sz w:val="20"/>
          <w:szCs w:val="20"/>
        </w:rPr>
        <w:t>on its packaging.</w:t>
      </w:r>
    </w:p>
    <w:p w:rsidR="003543FE" w:rsidRPr="00F2259D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FFFFFF"/>
          <w:sz w:val="20"/>
          <w:szCs w:val="20"/>
        </w:rPr>
      </w:pPr>
      <w:r w:rsidRPr="00F2259D">
        <w:rPr>
          <w:b/>
          <w:bCs/>
          <w:color w:val="FFFFFF"/>
          <w:sz w:val="20"/>
          <w:szCs w:val="20"/>
        </w:rPr>
        <w:t>DIGITAL CITIZENSHIP AND CREATIVE CONTENT CURRICULUM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0"/>
          <w:szCs w:val="20"/>
        </w:rPr>
      </w:pPr>
      <w:r w:rsidRPr="001D0940">
        <w:rPr>
          <w:b/>
          <w:bCs/>
          <w:color w:val="FF0000"/>
          <w:sz w:val="20"/>
          <w:szCs w:val="20"/>
        </w:rPr>
        <w:t>POST-UNIT ASSESSMENT ANSWER KEY: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1. c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2. c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3. a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4. d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5. b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6. d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7. True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8. d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9. The activities within this unit encourage a respect for creative rights. Thus, students should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answer No after completing any of this unit’s activities, especially those that tie in directly with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the unit’s case study.</w:t>
      </w:r>
    </w:p>
    <w:p w:rsidR="003543FE" w:rsidRPr="001D0940" w:rsidRDefault="003543FE" w:rsidP="00F2259D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  <w:r w:rsidRPr="001D0940">
        <w:rPr>
          <w:color w:val="FF0000"/>
          <w:sz w:val="20"/>
          <w:szCs w:val="20"/>
        </w:rPr>
        <w:t>10. False</w:t>
      </w:r>
    </w:p>
    <w:p w:rsidR="003543FE" w:rsidRDefault="003543FE" w:rsidP="00F225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18"/>
          <w:szCs w:val="18"/>
        </w:rPr>
      </w:pPr>
      <w:r>
        <w:rPr>
          <w:rFonts w:ascii="Arial-BoldMT" w:hAnsi="Arial-BoldMT" w:cs="Arial-BoldMT"/>
          <w:b/>
          <w:bCs/>
          <w:color w:val="FFFFFF"/>
          <w:sz w:val="18"/>
          <w:szCs w:val="18"/>
        </w:rPr>
        <w:t>DIGITAL CITIZENSHIP AND CREATIVE CONTENT CURRICULUM</w:t>
      </w:r>
    </w:p>
    <w:p w:rsidR="003543FE" w:rsidRDefault="003543FE"/>
    <w:sectPr w:rsidR="003543FE" w:rsidSect="00B82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59D"/>
    <w:rsid w:val="001D0940"/>
    <w:rsid w:val="00214024"/>
    <w:rsid w:val="003543FE"/>
    <w:rsid w:val="009139C3"/>
    <w:rsid w:val="00B829E6"/>
    <w:rsid w:val="00F2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9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778</Words>
  <Characters>4438</Characters>
  <Application>Microsoft Office Outlook</Application>
  <DocSecurity>0</DocSecurity>
  <Lines>0</Lines>
  <Paragraphs>0</Paragraphs>
  <ScaleCrop>false</ScaleCrop>
  <Company>Walton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Earl</dc:creator>
  <cp:keywords/>
  <dc:description/>
  <cp:lastModifiedBy>Administrator</cp:lastModifiedBy>
  <cp:revision>4</cp:revision>
  <cp:lastPrinted>2010-03-25T17:54:00Z</cp:lastPrinted>
  <dcterms:created xsi:type="dcterms:W3CDTF">2010-03-25T17:41:00Z</dcterms:created>
  <dcterms:modified xsi:type="dcterms:W3CDTF">2010-06-08T19:54:00Z</dcterms:modified>
</cp:coreProperties>
</file>